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99" w:rsidRPr="00136299" w:rsidRDefault="00136299" w:rsidP="001362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299">
        <w:rPr>
          <w:rFonts w:ascii="Times New Roman" w:hAnsi="Times New Roman" w:cs="Times New Roman"/>
          <w:b/>
          <w:sz w:val="24"/>
          <w:szCs w:val="24"/>
        </w:rPr>
        <w:t>APESAR DA CONJUNTURA GLOBAL</w:t>
      </w:r>
    </w:p>
    <w:p w:rsidR="00136299" w:rsidRDefault="00136299" w:rsidP="001362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299">
        <w:rPr>
          <w:rFonts w:ascii="Times New Roman" w:hAnsi="Times New Roman" w:cs="Times New Roman"/>
          <w:b/>
          <w:sz w:val="28"/>
          <w:szCs w:val="28"/>
        </w:rPr>
        <w:t xml:space="preserve"> Ministro da Justiça, Assuntos Constitucionais e Religiosos faz balanço positivo do trabalho realizado</w:t>
      </w:r>
    </w:p>
    <w:p w:rsidR="00136299" w:rsidRPr="00136299" w:rsidRDefault="00136299" w:rsidP="00136299">
      <w:pPr>
        <w:jc w:val="center"/>
        <w:rPr>
          <w:rFonts w:ascii="Times New Roman" w:hAnsi="Times New Roman" w:cs="Times New Roman"/>
          <w:sz w:val="20"/>
          <w:szCs w:val="20"/>
        </w:rPr>
      </w:pPr>
      <w:r w:rsidRPr="00136299">
        <w:rPr>
          <w:rFonts w:ascii="Times New Roman" w:hAnsi="Times New Roman" w:cs="Times New Roman"/>
          <w:sz w:val="20"/>
          <w:szCs w:val="20"/>
        </w:rPr>
        <w:t xml:space="preserve">09 </w:t>
      </w:r>
      <w:proofErr w:type="gramStart"/>
      <w:r w:rsidRPr="00136299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Pr="00136299">
        <w:rPr>
          <w:rFonts w:ascii="Times New Roman" w:hAnsi="Times New Roman" w:cs="Times New Roman"/>
          <w:sz w:val="20"/>
          <w:szCs w:val="20"/>
        </w:rPr>
        <w:t xml:space="preserve"> Junho de 2016</w:t>
      </w:r>
    </w:p>
    <w:p w:rsidR="00136299" w:rsidRPr="00136299" w:rsidRDefault="00136299" w:rsidP="001362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299">
        <w:rPr>
          <w:rFonts w:ascii="Times New Roman" w:hAnsi="Times New Roman" w:cs="Times New Roman"/>
          <w:b/>
          <w:sz w:val="24"/>
          <w:szCs w:val="24"/>
        </w:rPr>
        <w:t xml:space="preserve">- O ministro da Justiça, Assuntos Constitucionais e Religiosos Isaque </w:t>
      </w:r>
      <w:proofErr w:type="spellStart"/>
      <w:r w:rsidRPr="00136299">
        <w:rPr>
          <w:rFonts w:ascii="Times New Roman" w:hAnsi="Times New Roman" w:cs="Times New Roman"/>
          <w:b/>
          <w:sz w:val="24"/>
          <w:szCs w:val="24"/>
        </w:rPr>
        <w:t>Chande</w:t>
      </w:r>
      <w:proofErr w:type="spellEnd"/>
      <w:r w:rsidRPr="00136299">
        <w:rPr>
          <w:rFonts w:ascii="Times New Roman" w:hAnsi="Times New Roman" w:cs="Times New Roman"/>
          <w:b/>
          <w:sz w:val="24"/>
          <w:szCs w:val="24"/>
        </w:rPr>
        <w:t xml:space="preserve"> faz um balanço positivo do exercício que a Administração da Justiça vem realizando desde a independência do país.</w:t>
      </w:r>
    </w:p>
    <w:p w:rsidR="00136299" w:rsidRPr="00136299" w:rsidRDefault="00136299" w:rsidP="00136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299">
        <w:rPr>
          <w:rFonts w:ascii="Times New Roman" w:hAnsi="Times New Roman" w:cs="Times New Roman"/>
          <w:sz w:val="24"/>
          <w:szCs w:val="24"/>
        </w:rPr>
        <w:t xml:space="preserve">MAPUTO – Isaque </w:t>
      </w:r>
      <w:proofErr w:type="spellStart"/>
      <w:r w:rsidRPr="00136299">
        <w:rPr>
          <w:rFonts w:ascii="Times New Roman" w:hAnsi="Times New Roman" w:cs="Times New Roman"/>
          <w:sz w:val="24"/>
          <w:szCs w:val="24"/>
        </w:rPr>
        <w:t>Chande</w:t>
      </w:r>
      <w:proofErr w:type="spellEnd"/>
      <w:r w:rsidRPr="00136299">
        <w:rPr>
          <w:rFonts w:ascii="Times New Roman" w:hAnsi="Times New Roman" w:cs="Times New Roman"/>
          <w:sz w:val="24"/>
          <w:szCs w:val="24"/>
        </w:rPr>
        <w:t xml:space="preserve"> fez ontem esta avaliação na cerimónia de abertura do II Conselho Coordenador da instituição que dirige, tendo salientado que em particular “o ano passado e o primeiro semestre do corrente ano foram caracterizados por sacrifício inestimável decorrente da conjuntura global em que o país se encontra, influenciado por condicionantes de austeridade e delicada situação político-militar de que todos somos testemunhas”.</w:t>
      </w:r>
    </w:p>
    <w:p w:rsidR="0037418A" w:rsidRDefault="00136299" w:rsidP="00136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299">
        <w:rPr>
          <w:rFonts w:ascii="Times New Roman" w:hAnsi="Times New Roman" w:cs="Times New Roman"/>
          <w:sz w:val="24"/>
          <w:szCs w:val="24"/>
        </w:rPr>
        <w:t xml:space="preserve">Não obstante esta situação de acordo com o ministro, “de mãos dadas lográmos assinalar marcos importantes na consolidação do relacionamento institucional entre a Assembleia da República e o Governo em prol da legislação, sempre pensando no cidadão, no alargamento do acesso à Justiça, no âmbito dos esforços conjugados do Estado visando consolidar a organização jurídica e judiciária no país, na consolidação do sistema penitenciário na sua incessante busca pela regeneração do recluso e no prosseguimento de apoio e patrocínio dos cidadãos carenciados, alargando-se a rede de assistência jurídica, através da expansão dos serviços do IPAJ para mais distritos e incrementando o número de casos assistidos ”. Na sua intervenção, </w:t>
      </w:r>
      <w:proofErr w:type="spellStart"/>
      <w:r w:rsidRPr="00136299">
        <w:rPr>
          <w:rFonts w:ascii="Times New Roman" w:hAnsi="Times New Roman" w:cs="Times New Roman"/>
          <w:sz w:val="24"/>
          <w:szCs w:val="24"/>
        </w:rPr>
        <w:t>Chande</w:t>
      </w:r>
      <w:proofErr w:type="spellEnd"/>
      <w:r w:rsidRPr="00136299">
        <w:rPr>
          <w:rFonts w:ascii="Times New Roman" w:hAnsi="Times New Roman" w:cs="Times New Roman"/>
          <w:sz w:val="24"/>
          <w:szCs w:val="24"/>
        </w:rPr>
        <w:t xml:space="preserve"> sublinhou que a Justiça se faz com abertura e transparência e “nós primámos pelo diálogo franco e produtivo com todos os que podem contribuir para a edificação contínua de uma justiça estimulante do desenvolvimento harmonioso do país”. Na ocasião, apelou aos participantes no sentido de caracterizar os trabalhos do II Conselho Coordenador de análise exaustiva, </w:t>
      </w:r>
      <w:proofErr w:type="spellStart"/>
      <w:r w:rsidRPr="00136299">
        <w:rPr>
          <w:rFonts w:ascii="Times New Roman" w:hAnsi="Times New Roman" w:cs="Times New Roman"/>
          <w:sz w:val="24"/>
          <w:szCs w:val="24"/>
        </w:rPr>
        <w:t>objectiva</w:t>
      </w:r>
      <w:proofErr w:type="spellEnd"/>
      <w:r w:rsidRPr="00136299">
        <w:rPr>
          <w:rFonts w:ascii="Times New Roman" w:hAnsi="Times New Roman" w:cs="Times New Roman"/>
          <w:sz w:val="24"/>
          <w:szCs w:val="24"/>
        </w:rPr>
        <w:t xml:space="preserve"> e criteriosa das matérias contidas principalmente nos instrumentos de avaliação aprovados para este mandato, designadamente, o Programa Quinquenal do Governo e dos Planos Económicos e Sociais para 2015 e 2016. Na componente da administração da justiça, referiu, “o Programa Quinquenal do Governo coloca a expansão de </w:t>
      </w:r>
      <w:proofErr w:type="spellStart"/>
      <w:r w:rsidRPr="00136299">
        <w:rPr>
          <w:rFonts w:ascii="Times New Roman" w:hAnsi="Times New Roman" w:cs="Times New Roman"/>
          <w:sz w:val="24"/>
          <w:szCs w:val="24"/>
        </w:rPr>
        <w:t>infra-estruturas</w:t>
      </w:r>
      <w:proofErr w:type="spellEnd"/>
      <w:r w:rsidRPr="00136299">
        <w:rPr>
          <w:rFonts w:ascii="Times New Roman" w:hAnsi="Times New Roman" w:cs="Times New Roman"/>
          <w:sz w:val="24"/>
          <w:szCs w:val="24"/>
        </w:rPr>
        <w:t xml:space="preserve"> no centro das atenções. Neste contexto, a nossa agenda de governação primará por um contínuo reforço da rede dos serviços como canal privilegiado para que a justiça esteja voltada para o cidadão. A par desta </w:t>
      </w:r>
      <w:r w:rsidRPr="00136299">
        <w:rPr>
          <w:rFonts w:ascii="Times New Roman" w:hAnsi="Times New Roman" w:cs="Times New Roman"/>
          <w:sz w:val="24"/>
          <w:szCs w:val="24"/>
        </w:rPr>
        <w:lastRenderedPageBreak/>
        <w:t xml:space="preserve">componente, é nossa visão assegurar a melhoria das condições do sector através de maior desconcentração na </w:t>
      </w:r>
      <w:proofErr w:type="spellStart"/>
      <w:r w:rsidRPr="00136299">
        <w:rPr>
          <w:rFonts w:ascii="Times New Roman" w:hAnsi="Times New Roman" w:cs="Times New Roman"/>
          <w:sz w:val="24"/>
          <w:szCs w:val="24"/>
        </w:rPr>
        <w:t>afectação</w:t>
      </w:r>
      <w:proofErr w:type="spellEnd"/>
      <w:r w:rsidRPr="00136299">
        <w:rPr>
          <w:rFonts w:ascii="Times New Roman" w:hAnsi="Times New Roman" w:cs="Times New Roman"/>
          <w:sz w:val="24"/>
          <w:szCs w:val="24"/>
        </w:rPr>
        <w:t xml:space="preserve"> de recursos de forma equilibrada e abrangente”.</w:t>
      </w:r>
    </w:p>
    <w:p w:rsidR="00136299" w:rsidRPr="00136299" w:rsidRDefault="00136299" w:rsidP="00136299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6299">
        <w:rPr>
          <w:rFonts w:ascii="Times New Roman" w:hAnsi="Times New Roman" w:cs="Times New Roman"/>
          <w:b/>
          <w:sz w:val="20"/>
          <w:szCs w:val="20"/>
        </w:rPr>
        <w:t>Horizonte 25 / Ano VI / Edição 1283 / 02</w:t>
      </w:r>
    </w:p>
    <w:sectPr w:rsidR="00136299" w:rsidRPr="00136299" w:rsidSect="00374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765" w:rsidRDefault="004C2765" w:rsidP="00136299">
      <w:pPr>
        <w:spacing w:after="0" w:line="240" w:lineRule="auto"/>
      </w:pPr>
      <w:r>
        <w:separator/>
      </w:r>
    </w:p>
  </w:endnote>
  <w:endnote w:type="continuationSeparator" w:id="0">
    <w:p w:rsidR="004C2765" w:rsidRDefault="004C2765" w:rsidP="0013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765" w:rsidRDefault="004C2765" w:rsidP="00136299">
      <w:pPr>
        <w:spacing w:after="0" w:line="240" w:lineRule="auto"/>
      </w:pPr>
      <w:r>
        <w:separator/>
      </w:r>
    </w:p>
  </w:footnote>
  <w:footnote w:type="continuationSeparator" w:id="0">
    <w:p w:rsidR="004C2765" w:rsidRDefault="004C2765" w:rsidP="0013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299"/>
    <w:rsid w:val="00136299"/>
    <w:rsid w:val="00146230"/>
    <w:rsid w:val="002F49E0"/>
    <w:rsid w:val="0037418A"/>
    <w:rsid w:val="004C2765"/>
    <w:rsid w:val="005F0153"/>
    <w:rsid w:val="00607F6E"/>
    <w:rsid w:val="0078211D"/>
    <w:rsid w:val="00B846F3"/>
    <w:rsid w:val="00E229DF"/>
    <w:rsid w:val="00E4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8A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6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299"/>
    <w:rPr>
      <w:lang w:val="pt-PT"/>
    </w:rPr>
  </w:style>
  <w:style w:type="paragraph" w:styleId="Footer">
    <w:name w:val="footer"/>
    <w:basedOn w:val="Normal"/>
    <w:link w:val="FooterChar"/>
    <w:uiPriority w:val="99"/>
    <w:semiHidden/>
    <w:unhideWhenUsed/>
    <w:rsid w:val="00136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299"/>
    <w:rPr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</dc:creator>
  <cp:lastModifiedBy>Telma</cp:lastModifiedBy>
  <cp:revision>1</cp:revision>
  <dcterms:created xsi:type="dcterms:W3CDTF">2016-06-10T13:06:00Z</dcterms:created>
  <dcterms:modified xsi:type="dcterms:W3CDTF">2016-06-10T13:14:00Z</dcterms:modified>
</cp:coreProperties>
</file>